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34" w:rsidRDefault="006A3A34" w:rsidP="006A3A34">
      <w:pPr>
        <w:shd w:val="clear" w:color="auto" w:fill="FFFFFF"/>
        <w:spacing w:before="55" w:after="183"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Советы родителям</w:t>
      </w:r>
    </w:p>
    <w:p w:rsidR="006A3A34" w:rsidRDefault="006A3A34" w:rsidP="006A3A34">
      <w:pPr>
        <w:shd w:val="clear" w:color="auto" w:fill="FFFFFF"/>
        <w:spacing w:before="55" w:after="183"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6A3A34">
        <w:rPr>
          <w:rFonts w:ascii="Times New Roman" w:eastAsia="Times New Roman" w:hAnsi="Times New Roman" w:cs="Times New Roman"/>
          <w:b/>
          <w:bCs/>
          <w:sz w:val="28"/>
          <w:szCs w:val="28"/>
        </w:rPr>
        <w:t>Агрессивность у детей</w:t>
      </w:r>
      <w:r>
        <w:rPr>
          <w:rFonts w:ascii="Times New Roman" w:eastAsia="Times New Roman" w:hAnsi="Times New Roman" w:cs="Times New Roman"/>
          <w:b/>
          <w:bCs/>
          <w:sz w:val="28"/>
          <w:szCs w:val="28"/>
        </w:rPr>
        <w:t>»</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i/>
          <w:iCs/>
          <w:sz w:val="28"/>
          <w:szCs w:val="28"/>
        </w:rPr>
        <w:t>Как научить малыша общаться?</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Поговорим о том, как влияет на формирование агрессивного поведения детей другая возрастная особенность — обучение установлению контактов с людьми.</w:t>
      </w:r>
      <w:r w:rsidRPr="006A3A34">
        <w:rPr>
          <w:rFonts w:ascii="Times New Roman" w:eastAsia="Times New Roman" w:hAnsi="Times New Roman" w:cs="Times New Roman"/>
          <w:color w:val="C00000"/>
          <w:sz w:val="28"/>
          <w:szCs w:val="28"/>
        </w:rPr>
        <w:t xml:space="preserve"> </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Что делать, если ребенок дерется? Как вести себя мамам, столкнувшимся с подобными ситуациями? Как воспитать ребенка, чтобы он не был задирой, делился своими игрушками, но и мог дать сдачи обидчику?</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 xml:space="preserve">Во-первых, нужно быть готовым к тому, что ребенок будет осваивать активные, физические способы взаимодействия (толкаться, </w:t>
      </w:r>
      <w:proofErr w:type="gramStart"/>
      <w:r w:rsidRPr="006A3A34">
        <w:rPr>
          <w:rFonts w:ascii="Times New Roman" w:eastAsia="Times New Roman" w:hAnsi="Times New Roman" w:cs="Times New Roman"/>
          <w:sz w:val="28"/>
          <w:szCs w:val="28"/>
        </w:rPr>
        <w:t>пинаться</w:t>
      </w:r>
      <w:proofErr w:type="gramEnd"/>
      <w:r w:rsidRPr="006A3A34">
        <w:rPr>
          <w:rFonts w:ascii="Times New Roman" w:eastAsia="Times New Roman" w:hAnsi="Times New Roman" w:cs="Times New Roman"/>
          <w:sz w:val="28"/>
          <w:szCs w:val="28"/>
        </w:rPr>
        <w:t>, кусаться, драться), и не паниковать, что малыш растет агрессором.</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Во-вторых, необходимо понаблюдать и проанализировать, чем вызвано такое поведение: недостатком любви, вседозволенностью в семье или копированием чужого поведения.</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В-третьих, стоит ответить себе честно на вопросы: «А как должен вести себя мой ребенок в подобных ситуациях?», «Что я са</w:t>
      </w:r>
      <w:proofErr w:type="gramStart"/>
      <w:r w:rsidRPr="006A3A34">
        <w:rPr>
          <w:rFonts w:ascii="Times New Roman" w:eastAsia="Times New Roman" w:hAnsi="Times New Roman" w:cs="Times New Roman"/>
          <w:sz w:val="28"/>
          <w:szCs w:val="28"/>
        </w:rPr>
        <w:t>м(</w:t>
      </w:r>
      <w:proofErr w:type="gramEnd"/>
      <w:r w:rsidRPr="006A3A34">
        <w:rPr>
          <w:rFonts w:ascii="Times New Roman" w:eastAsia="Times New Roman" w:hAnsi="Times New Roman" w:cs="Times New Roman"/>
          <w:sz w:val="28"/>
          <w:szCs w:val="28"/>
        </w:rPr>
        <w:t>а) умею и чему могу научить ребенка, чтобы он вел себя соответственно желаемому?»</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proofErr w:type="gramStart"/>
      <w:r w:rsidRPr="006A3A34">
        <w:rPr>
          <w:rFonts w:ascii="Times New Roman" w:eastAsia="Times New Roman" w:hAnsi="Times New Roman" w:cs="Times New Roman"/>
          <w:sz w:val="28"/>
          <w:szCs w:val="28"/>
        </w:rPr>
        <w:t>В-четвертых, надо принять решение, кто (скорее всего мама), чему (какому поведению) и где (в каких ситуациях) будет обучать ребенка.</w:t>
      </w:r>
      <w:proofErr w:type="gramEnd"/>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В-пятых, нужно выполнять следующие правила во время обучения:</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 находиться рядом с ребенком, чтобы быстро реагировать на ситуацию;</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 стараться предупреждать ситуацию, не ждать, пока ребенок использует деструктивный способ. При первых признаках агрессии направить малыша по желаемому пути: отвлечь, предложить другую игрушку, изменить место игры, поменяться с другим ребенком игрушкой, поиграть вместе с ним, настоять на возвращении отнятого;</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 если ребенок сделал все правильно, как вы его учили, необходимо его похвалить, обнять, побыть рядом (закрепить новое поведение своим вниманием). Самая лучшая поддержка для малыша — это любовь и внимание мамы.</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 xml:space="preserve">В приведенных выше примерах родителям следовало поступать следующим образом. Маме Ани надо было предупреждать действия дочери: как только мама заметила ее намерение кого-то укусить, как следовало тут же направлять внимание Ани на другой способ общения с выбранным ребенком (вместе поиграть, что-либо построить), т. е. учить свою дочь позитивным способам общения. А другим мамам нужно было не подкреплять агрессию </w:t>
      </w:r>
      <w:r w:rsidRPr="006A3A34">
        <w:rPr>
          <w:rFonts w:ascii="Times New Roman" w:eastAsia="Times New Roman" w:hAnsi="Times New Roman" w:cs="Times New Roman"/>
          <w:sz w:val="28"/>
          <w:szCs w:val="28"/>
        </w:rPr>
        <w:lastRenderedPageBreak/>
        <w:t>девочки своим повышенным вниманием, а занимать своего ребенка, отвлекать его от других детей, сделать так, чтобы вести себя агрессивно Ане было невыгодно.</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Конечно, наивно думать, что ребенок сразу изменится, — потребуются время и целенаправленная работа взрослых и над малышом, и над собой. Ведь поведение взрослых — это своего рода привычка, а менять любую привычку довольно трудно. Но желаемый результат будет вознаграждением за терпение и труд.</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i/>
          <w:iCs/>
          <w:sz w:val="28"/>
          <w:szCs w:val="28"/>
        </w:rPr>
        <w:t>Должен ли ребенок уметь драться?</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 xml:space="preserve">Полуторагодовалые и двухлетние дети, играя вместе, отнимают друг у друга игрушки без церемоний. Защищая свою собственность, малыш может побить своего товарища по игре, а иногда может в замешательстве отдать игрушку. Если двухлетний ребенок отнимает игрушки у других детей, это не значит, что он вырастет агрессивным. Он еще слишком мал, чтобы считаться с желаниями других людей, он этому еще только начинает учиться. Но если такое поведение становится привычным, то лучше некоторое время такому ребенку поиграть со старшими детьми, которые умеют за себя постоять. Если в группе сверстников один ребенок постоянно обижает другого, лучше их на некоторое время развести. Увидев, что ребенок со свирепым видом избивает другого ребенка, причиняет ему боль, взрослые должны незамедлительно увести его и отвлечь, занять чем-то другим. Часто мамы в подобных ситуациях начинают ругать, стыдить ребенка, но это редко </w:t>
      </w:r>
      <w:proofErr w:type="gramStart"/>
      <w:r w:rsidRPr="006A3A34">
        <w:rPr>
          <w:rFonts w:ascii="Times New Roman" w:eastAsia="Times New Roman" w:hAnsi="Times New Roman" w:cs="Times New Roman"/>
          <w:sz w:val="28"/>
          <w:szCs w:val="28"/>
        </w:rPr>
        <w:t>приносит желаемый результат</w:t>
      </w:r>
      <w:proofErr w:type="gramEnd"/>
      <w:r w:rsidRPr="006A3A34">
        <w:rPr>
          <w:rFonts w:ascii="Times New Roman" w:eastAsia="Times New Roman" w:hAnsi="Times New Roman" w:cs="Times New Roman"/>
          <w:sz w:val="28"/>
          <w:szCs w:val="28"/>
        </w:rPr>
        <w:t>.</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Пока ребенок находится в возбужденном, агрессивном состоянии, ему лучше ничего не говорить: ваши слова будут им восприняты как проявление недоброжелательства, он может почувствовать себя всеми преданным, если даже мама не на его стороне. Такие переживания обычно способствуют усилению агрессивности ребенка. Нужно подождать, пока малыш успокоится, и объяснить на понятном ему языке, что обижать других детей нельзя, что нужно играть вместе и т. п.</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Возможно, какое-то время вам будет казаться, что такие разговоры ничего не меняют. Но если ребенок готов к разговору, то он обычно очень серьезно относится к словам мамы и постепенно понимает все, что вы ему говорите о доброжелательности поведения, и малыш начнет получать удовольствие от того, что он делится своими игрушками, играет вместе с другими ребятишками.</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Для двухлетнего ребенка защита собственности — нормальное явление. Если же вы будете настаивать, заставлять его отдавать свои игрушки другим детям, как только они потребуют, то это только усилит враждебность ребенка ко всем людям: ведь они отнимают его сокровища.</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i/>
          <w:iCs/>
          <w:sz w:val="28"/>
          <w:szCs w:val="28"/>
        </w:rPr>
        <w:t>Что делать, если малыш кусается?</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lastRenderedPageBreak/>
        <w:t>Дети в 2—2,5 года нередко кусаются. Если это происходит в целях защиты или нападения и изредка, это допустимо, хотя взрослым нужно обучать ребенка другим формам поведения. Если же ребенок кусает других детей без видимой на то причины и при этом б</w:t>
      </w:r>
      <w:r>
        <w:rPr>
          <w:rFonts w:ascii="Times New Roman" w:eastAsia="Times New Roman" w:hAnsi="Times New Roman" w:cs="Times New Roman"/>
          <w:sz w:val="28"/>
          <w:szCs w:val="28"/>
        </w:rPr>
        <w:t>о</w:t>
      </w:r>
      <w:r w:rsidRPr="006A3A34">
        <w:rPr>
          <w:rFonts w:ascii="Times New Roman" w:eastAsia="Times New Roman" w:hAnsi="Times New Roman" w:cs="Times New Roman"/>
          <w:sz w:val="28"/>
          <w:szCs w:val="28"/>
        </w:rPr>
        <w:t>льшую часть времени нервничает, значит, с ним что-то неладно. Родителям необходимо установить возможную причину. Может быть, с ребенком излишне строги дома, его постоянно одергивают, и он от постоянного контроля находится в нервном напряжении. Или же малыш редко играет с другими детьми и поэтому не имеет навыков общения с ними, воспринимает их враждебно. Может, в семье появился новый ребенок, а первенец ревнует мать к нему и переносит свою недоброжелательность на других детей.</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Если родителям сложно разобраться с причинами, следует обратиться к специалисту.</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Воспитание у детей доброжелательности просто необходимо. Но для этого надо правильно выбирать момент: ребенок должен быть в хорошем эмоциональном состоянии, а мама благожелательно настроена на разговор. Если приучать детей систематически делиться вкусным и обмениваться игрушками, то к трем годам они научатся получать удовольствие от совместных игр со сверстниками. Если же и после трех лет ребенок ведет себя агрессивно с детьми и родителями, необходимо выявить причины такого поведения, которые, как правило, лежат внутри семьи: отношения отца и матери, их отношение к ребенку и т. п. Возможно обращение за помощью к специалисту.</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i/>
          <w:iCs/>
          <w:sz w:val="28"/>
          <w:szCs w:val="28"/>
        </w:rPr>
        <w:t>Почему дети ругаются?</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 xml:space="preserve">Когда трехлетний ребенок впервые произносит нецензурное слово в присутствии родителей, то </w:t>
      </w:r>
      <w:proofErr w:type="gramStart"/>
      <w:r w:rsidRPr="006A3A34">
        <w:rPr>
          <w:rFonts w:ascii="Times New Roman" w:eastAsia="Times New Roman" w:hAnsi="Times New Roman" w:cs="Times New Roman"/>
          <w:sz w:val="28"/>
          <w:szCs w:val="28"/>
        </w:rPr>
        <w:t>последние</w:t>
      </w:r>
      <w:proofErr w:type="gramEnd"/>
      <w:r w:rsidRPr="006A3A34">
        <w:rPr>
          <w:rFonts w:ascii="Times New Roman" w:eastAsia="Times New Roman" w:hAnsi="Times New Roman" w:cs="Times New Roman"/>
          <w:sz w:val="28"/>
          <w:szCs w:val="28"/>
        </w:rPr>
        <w:t xml:space="preserve"> редко бывают к этому готовы. И от неожиданности первая реакция пап и мам чаще бывает непроизвольная: либо шок, либо смех. И первое, и второе очень радует ребенка, он в восторге от произведенной реакции. И как бы вы впоследствии ему ни говорили, что ругаться нехорошо, ребенок еще долго будет стараться вас «порадовать» или впечатлить ругательными словами.</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i/>
          <w:iCs/>
          <w:sz w:val="28"/>
          <w:szCs w:val="28"/>
        </w:rPr>
        <w:t>Что же делать родителям в подобных ситуациях?</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 xml:space="preserve">Если просто запретить произносить такие слова и следить за этим дома, то </w:t>
      </w:r>
      <w:proofErr w:type="gramStart"/>
      <w:r w:rsidRPr="006A3A34">
        <w:rPr>
          <w:rFonts w:ascii="Times New Roman" w:eastAsia="Times New Roman" w:hAnsi="Times New Roman" w:cs="Times New Roman"/>
          <w:sz w:val="28"/>
          <w:szCs w:val="28"/>
        </w:rPr>
        <w:t>малыш</w:t>
      </w:r>
      <w:proofErr w:type="gramEnd"/>
      <w:r w:rsidRPr="006A3A34">
        <w:rPr>
          <w:rFonts w:ascii="Times New Roman" w:eastAsia="Times New Roman" w:hAnsi="Times New Roman" w:cs="Times New Roman"/>
          <w:sz w:val="28"/>
          <w:szCs w:val="28"/>
        </w:rPr>
        <w:t xml:space="preserve"> скорее всего будет говорить их на улице. Разумнее будет, если родители смогут сдержать свою первую реакцию на ругательство и скажут ему очень серьезно, что это плохие слова и многим людям, в том числе и родителям, они очень не нравятся. Дети в этом возрасте еще не понимают значение нецензурных слов, но уже знают, что они неприличны. Если в семье такие слова не употребляют, то у ребенка постепенно интерес к ним пропадает. Сложнее, если дома кто-либо ругается. В такой семье, прежде чем </w:t>
      </w:r>
      <w:r w:rsidRPr="006A3A34">
        <w:rPr>
          <w:rFonts w:ascii="Times New Roman" w:eastAsia="Times New Roman" w:hAnsi="Times New Roman" w:cs="Times New Roman"/>
          <w:sz w:val="28"/>
          <w:szCs w:val="28"/>
        </w:rPr>
        <w:lastRenderedPageBreak/>
        <w:t>требовать от ребенка не выражаться, следует серьезно пересмотреть свой лексикон. Иначе ругательства прочно войдут в жизнь вашего малыша.</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Ругаться, высказывать свое возмущение ребенок должен уметь. Но нужно учить его это делать в социально приемлемой форме — без нецензурных и очень грубых выражений.</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Прислушайтесь, родители, какими словами вы выражаете свое раздражение, гнев. И если вы не готовы сами что-то изменить, чтоб соответствовать своим же требованиям, то не спешите требовать этого от своего ребенка.</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i/>
          <w:iCs/>
          <w:sz w:val="28"/>
          <w:szCs w:val="28"/>
        </w:rPr>
        <w:t>Динамика проявления агрессивности маленьких детей и основные причины ее возникновения</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Ребенок учится, старается подавлять агрессию. И нужно очень внимательно и бережно относиться к развитию ребенка. Если только подавлять агрессивность, то она никуда не уйдет. Будет копиться нервное напряжение, и оно либо разрушающе подействует на здоровье и развитие малыша, либо будет неадекватно выплескиваться вовне, доставляя беспокойство в первую очередь родителям.</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i/>
          <w:iCs/>
          <w:sz w:val="28"/>
          <w:szCs w:val="28"/>
        </w:rPr>
        <w:t>Последовательность изменения агрессивного поведения у маленьких детей</w:t>
      </w:r>
    </w:p>
    <w:p w:rsidR="006A3A34" w:rsidRPr="006A3A34" w:rsidRDefault="006A3A34" w:rsidP="006A3A34">
      <w:pPr>
        <w:numPr>
          <w:ilvl w:val="0"/>
          <w:numId w:val="1"/>
        </w:numPr>
        <w:shd w:val="clear" w:color="auto" w:fill="FFFFFF"/>
        <w:spacing w:after="147" w:line="240" w:lineRule="auto"/>
        <w:ind w:left="0"/>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Новорожденный ребенок, если он голоден, сердится на весь мир.</w:t>
      </w:r>
    </w:p>
    <w:p w:rsidR="006A3A34" w:rsidRPr="006A3A34" w:rsidRDefault="006A3A34" w:rsidP="006A3A34">
      <w:pPr>
        <w:numPr>
          <w:ilvl w:val="0"/>
          <w:numId w:val="1"/>
        </w:numPr>
        <w:shd w:val="clear" w:color="auto" w:fill="FFFFFF"/>
        <w:spacing w:after="147" w:line="240" w:lineRule="auto"/>
        <w:ind w:left="0"/>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Годовалый малыш, разозлившись на мать, может ударить ее.</w:t>
      </w:r>
    </w:p>
    <w:p w:rsidR="006A3A34" w:rsidRPr="006A3A34" w:rsidRDefault="006A3A34" w:rsidP="006A3A34">
      <w:pPr>
        <w:numPr>
          <w:ilvl w:val="0"/>
          <w:numId w:val="1"/>
        </w:numPr>
        <w:shd w:val="clear" w:color="auto" w:fill="FFFFFF"/>
        <w:spacing w:after="147" w:line="240" w:lineRule="auto"/>
        <w:ind w:left="0"/>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В полтора года ребенок уже может сдерживать гнев, он «отведет душу», затопав ногами или упав с криком на пол.</w:t>
      </w:r>
    </w:p>
    <w:p w:rsidR="006A3A34" w:rsidRPr="006A3A34" w:rsidRDefault="006A3A34" w:rsidP="006A3A34">
      <w:pPr>
        <w:numPr>
          <w:ilvl w:val="0"/>
          <w:numId w:val="1"/>
        </w:numPr>
        <w:shd w:val="clear" w:color="auto" w:fill="FFFFFF"/>
        <w:spacing w:after="147" w:line="240" w:lineRule="auto"/>
        <w:ind w:left="0"/>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 xml:space="preserve">Двухлетний </w:t>
      </w:r>
      <w:proofErr w:type="gramStart"/>
      <w:r w:rsidRPr="006A3A34">
        <w:rPr>
          <w:rFonts w:ascii="Times New Roman" w:eastAsia="Times New Roman" w:hAnsi="Times New Roman" w:cs="Times New Roman"/>
          <w:sz w:val="28"/>
          <w:szCs w:val="28"/>
        </w:rPr>
        <w:t>малыш</w:t>
      </w:r>
      <w:proofErr w:type="gramEnd"/>
      <w:r w:rsidRPr="006A3A34">
        <w:rPr>
          <w:rFonts w:ascii="Times New Roman" w:eastAsia="Times New Roman" w:hAnsi="Times New Roman" w:cs="Times New Roman"/>
          <w:sz w:val="28"/>
          <w:szCs w:val="28"/>
        </w:rPr>
        <w:t xml:space="preserve"> не задумываясь ударит по голове лопаткой того, кто отнял у него игрушку.</w:t>
      </w:r>
    </w:p>
    <w:p w:rsidR="006A3A34" w:rsidRPr="006A3A34" w:rsidRDefault="006A3A34" w:rsidP="006A3A34">
      <w:pPr>
        <w:numPr>
          <w:ilvl w:val="0"/>
          <w:numId w:val="1"/>
        </w:numPr>
        <w:shd w:val="clear" w:color="auto" w:fill="FFFFFF"/>
        <w:spacing w:after="147" w:line="240" w:lineRule="auto"/>
        <w:ind w:left="0"/>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В три года ребенок уже немного вежливее: он скорее начнет спорить с «захватчиком», во всяком случае, первые несколько минут.</w:t>
      </w:r>
    </w:p>
    <w:p w:rsidR="006A3A34" w:rsidRPr="006A3A34" w:rsidRDefault="006A3A34" w:rsidP="006A3A34">
      <w:pPr>
        <w:numPr>
          <w:ilvl w:val="0"/>
          <w:numId w:val="1"/>
        </w:numPr>
        <w:shd w:val="clear" w:color="auto" w:fill="FFFFFF"/>
        <w:spacing w:after="147" w:line="240" w:lineRule="auto"/>
        <w:ind w:left="0"/>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Постепенно ребенок учится переводить свои гневные чувства в игру: «Пиф-паф» — стреляет малыш. Он уже знает, что причинять боль другим людям нельзя, что выразить свои эмоции можно в словах и игре. Это и есть процесс социализации, ребенок постоянно вписывается в общество. А помогают ему в этом родители.</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 xml:space="preserve">На формирование агрессивности у ребенка могут влиять личностные особенности мамы и малыша, например, несовпадение их темперамента. Замечено, что одни мамы легче управляются с активными детьми, другие — </w:t>
      </w:r>
      <w:proofErr w:type="gramStart"/>
      <w:r w:rsidRPr="006A3A34">
        <w:rPr>
          <w:rFonts w:ascii="Times New Roman" w:eastAsia="Times New Roman" w:hAnsi="Times New Roman" w:cs="Times New Roman"/>
          <w:sz w:val="28"/>
          <w:szCs w:val="28"/>
        </w:rPr>
        <w:t>со</w:t>
      </w:r>
      <w:proofErr w:type="gramEnd"/>
      <w:r w:rsidRPr="006A3A34">
        <w:rPr>
          <w:rFonts w:ascii="Times New Roman" w:eastAsia="Times New Roman" w:hAnsi="Times New Roman" w:cs="Times New Roman"/>
          <w:sz w:val="28"/>
          <w:szCs w:val="28"/>
        </w:rPr>
        <w:t xml:space="preserve"> спокойными. И если маме трудно справиться с активным ребенком, то, скорее всего, она будет воспринимать его как неуправляемого, непослушного, и это будет раздражать ее. И можно предположить, что воспитательные меры будет направлены на сдерживание активности малыша. Мамина борьба с природной данностью ребенка (активностью) вызовет у него агрессивную реакцию, что приведет к усилению активности, которая так </w:t>
      </w:r>
      <w:r w:rsidRPr="006A3A34">
        <w:rPr>
          <w:rFonts w:ascii="Times New Roman" w:eastAsia="Times New Roman" w:hAnsi="Times New Roman" w:cs="Times New Roman"/>
          <w:sz w:val="28"/>
          <w:szCs w:val="28"/>
        </w:rPr>
        <w:lastRenderedPageBreak/>
        <w:t xml:space="preserve">раздражает маму. Родитель и ребенок окажутся в замкнутом круге. Постоянное раздражение </w:t>
      </w:r>
      <w:proofErr w:type="gramStart"/>
      <w:r w:rsidRPr="006A3A34">
        <w:rPr>
          <w:rFonts w:ascii="Times New Roman" w:eastAsia="Times New Roman" w:hAnsi="Times New Roman" w:cs="Times New Roman"/>
          <w:sz w:val="28"/>
          <w:szCs w:val="28"/>
        </w:rPr>
        <w:t>приведет</w:t>
      </w:r>
      <w:proofErr w:type="gramEnd"/>
      <w:r w:rsidRPr="006A3A34">
        <w:rPr>
          <w:rFonts w:ascii="Times New Roman" w:eastAsia="Times New Roman" w:hAnsi="Times New Roman" w:cs="Times New Roman"/>
          <w:sz w:val="28"/>
          <w:szCs w:val="28"/>
        </w:rPr>
        <w:t xml:space="preserve"> в конце концов к неприятию ребенка, к его эмоциональному отторжению, на что малыш будет реагировать очень чувствительно.</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Мама, которая считает своего ребенка медлительным, заторможенным, также будет испытывать по этому поводу раздражение. Это может выразиться в постоянных упреках и ответной агрессивности малыша.</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В обоих случаях несоответствие темпераментов и будет создавать нездоровую атмосферу, которая, возможно, станет причиной развития и закрепления агрессивности ребенка. В таких ситуациях маме, при помощи других членов семьи, нужно осознать эти различия и учиться понимать своего ребенка, его особенности, идти на компромиссы, серьезно относиться к планированию времени.</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Агрессивность может стимулироваться ревностью старших детей к младшим. Замечено, что если при рождении еще одного ребенка старший не чувствует себя брошенным, если ему уделяется достаточно внимания и он привлекается к заботе о малыше, чувствуя при этом свою значимость, то все происходит для него безболезненно.</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 xml:space="preserve">Постоянное третирование ребенка другим членом семьи или </w:t>
      </w:r>
      <w:proofErr w:type="gramStart"/>
      <w:r w:rsidRPr="006A3A34">
        <w:rPr>
          <w:rFonts w:ascii="Times New Roman" w:eastAsia="Times New Roman" w:hAnsi="Times New Roman" w:cs="Times New Roman"/>
          <w:sz w:val="28"/>
          <w:szCs w:val="28"/>
        </w:rPr>
        <w:t>вне</w:t>
      </w:r>
      <w:proofErr w:type="gramEnd"/>
      <w:r w:rsidRPr="006A3A34">
        <w:rPr>
          <w:rFonts w:ascii="Times New Roman" w:eastAsia="Times New Roman" w:hAnsi="Times New Roman" w:cs="Times New Roman"/>
          <w:sz w:val="28"/>
          <w:szCs w:val="28"/>
        </w:rPr>
        <w:t xml:space="preserve"> </w:t>
      </w:r>
      <w:proofErr w:type="gramStart"/>
      <w:r w:rsidRPr="006A3A34">
        <w:rPr>
          <w:rFonts w:ascii="Times New Roman" w:eastAsia="Times New Roman" w:hAnsi="Times New Roman" w:cs="Times New Roman"/>
          <w:sz w:val="28"/>
          <w:szCs w:val="28"/>
        </w:rPr>
        <w:t>ее</w:t>
      </w:r>
      <w:proofErr w:type="gramEnd"/>
      <w:r w:rsidRPr="006A3A34">
        <w:rPr>
          <w:rFonts w:ascii="Times New Roman" w:eastAsia="Times New Roman" w:hAnsi="Times New Roman" w:cs="Times New Roman"/>
          <w:sz w:val="28"/>
          <w:szCs w:val="28"/>
        </w:rPr>
        <w:t xml:space="preserve"> также может сформировать агрессивную личность. Родителям необходимо установить источник агрессии и принять незамедлительные меры.</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Часто папы поощряют агрессивное поведение мальчиков. Как правило, в основе такого сознательного воспитания агрессивности у сына лежит страх отца, что мальчик не вырастет настоящим мужчиной, не сможет постоять за себя. В данном случае требуется небольшой ликбез с папой.</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Врожденные качества ребенка (возбудимость, чувствительность к боли) создают лишь предрасположенность к агрессии. А вот насколько она реализуется, зависит от ближайшего социального окружения и в первую очередь от мамы.</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 xml:space="preserve">Малышу нужна любящая и заботливая мать. Заметьте: не «правильная» мама, начитавшаяся умных книжек и в целях воспитания часами не подходящая к плачущему в кроватке ребенку, а любящая и заботливая, которую Д. В. </w:t>
      </w:r>
      <w:proofErr w:type="spellStart"/>
      <w:r w:rsidRPr="006A3A34">
        <w:rPr>
          <w:rFonts w:ascii="Times New Roman" w:eastAsia="Times New Roman" w:hAnsi="Times New Roman" w:cs="Times New Roman"/>
          <w:sz w:val="28"/>
          <w:szCs w:val="28"/>
        </w:rPr>
        <w:t>Винникотт</w:t>
      </w:r>
      <w:proofErr w:type="spellEnd"/>
      <w:r w:rsidRPr="006A3A34">
        <w:rPr>
          <w:rFonts w:ascii="Times New Roman" w:eastAsia="Times New Roman" w:hAnsi="Times New Roman" w:cs="Times New Roman"/>
          <w:sz w:val="28"/>
          <w:szCs w:val="28"/>
        </w:rPr>
        <w:t xml:space="preserve"> назвал «обычной преданной матерью». Формирует агрессию у ребенка не шлепок по попе, данный в сердцах мамой, а ее отчужденность, холодность и враждебность к нему.</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 xml:space="preserve">Обращаясь к мамам, напомним: не так уж много надо вашему малышу, чтобы стать хорошим человеком, — ваша любовь и терпение. Терпение — понимание того, что сейчас происходит с вашим ребенком и какое значение имеет данный период в его дальнейшей жизни. Агрессивное поведение — это нормальное явление в развитии ребенка, и есть разные стадии его </w:t>
      </w:r>
      <w:r w:rsidRPr="006A3A34">
        <w:rPr>
          <w:rFonts w:ascii="Times New Roman" w:eastAsia="Times New Roman" w:hAnsi="Times New Roman" w:cs="Times New Roman"/>
          <w:sz w:val="28"/>
          <w:szCs w:val="28"/>
        </w:rPr>
        <w:lastRenderedPageBreak/>
        <w:t xml:space="preserve">формирования и проявления. Они могут то затухать, то проявляться с новой силой. Надо относиться к этому без лишней паники и следить за своим поведением, так как пройдет этот период </w:t>
      </w:r>
      <w:proofErr w:type="gramStart"/>
      <w:r w:rsidRPr="006A3A34">
        <w:rPr>
          <w:rFonts w:ascii="Times New Roman" w:eastAsia="Times New Roman" w:hAnsi="Times New Roman" w:cs="Times New Roman"/>
          <w:sz w:val="28"/>
          <w:szCs w:val="28"/>
        </w:rPr>
        <w:t>агрессивности</w:t>
      </w:r>
      <w:proofErr w:type="gramEnd"/>
      <w:r w:rsidRPr="006A3A34">
        <w:rPr>
          <w:rFonts w:ascii="Times New Roman" w:eastAsia="Times New Roman" w:hAnsi="Times New Roman" w:cs="Times New Roman"/>
          <w:sz w:val="28"/>
          <w:szCs w:val="28"/>
        </w:rPr>
        <w:t xml:space="preserve"> или задержится и станет личностной чертой вашего ребенка — зависит только от родителей.</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Мамы и папы, использующие агрессивные физические формы наказания (порка, битье по рукам, лицу, запирание в комнатах), рискуют воспитать агрессивного ребенка.</w:t>
      </w:r>
    </w:p>
    <w:p w:rsidR="006A3A34" w:rsidRPr="006A3A34" w:rsidRDefault="006A3A34" w:rsidP="006A3A34">
      <w:pPr>
        <w:shd w:val="clear" w:color="auto" w:fill="FFFFFF"/>
        <w:spacing w:before="55" w:after="183" w:line="240" w:lineRule="auto"/>
        <w:rPr>
          <w:rFonts w:ascii="Times New Roman" w:eastAsia="Times New Roman" w:hAnsi="Times New Roman" w:cs="Times New Roman"/>
          <w:sz w:val="28"/>
          <w:szCs w:val="28"/>
        </w:rPr>
      </w:pPr>
      <w:r w:rsidRPr="006A3A34">
        <w:rPr>
          <w:rFonts w:ascii="Times New Roman" w:eastAsia="Times New Roman" w:hAnsi="Times New Roman" w:cs="Times New Roman"/>
          <w:sz w:val="28"/>
          <w:szCs w:val="28"/>
        </w:rPr>
        <w:t>Малыш будет агрессивным, если мать поощряет его агрессивное поведение с детьми, в семье, с другими взрослыми.</w:t>
      </w:r>
    </w:p>
    <w:p w:rsidR="003D18A7" w:rsidRPr="006A3A34" w:rsidRDefault="003D18A7" w:rsidP="006A3A34">
      <w:pPr>
        <w:spacing w:line="240" w:lineRule="auto"/>
        <w:rPr>
          <w:rFonts w:ascii="Times New Roman" w:hAnsi="Times New Roman" w:cs="Times New Roman"/>
          <w:sz w:val="28"/>
          <w:szCs w:val="28"/>
        </w:rPr>
      </w:pPr>
    </w:p>
    <w:sectPr w:rsidR="003D18A7" w:rsidRPr="006A3A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C7A65"/>
    <w:multiLevelType w:val="multilevel"/>
    <w:tmpl w:val="7A9C4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6A3A34"/>
    <w:rsid w:val="003D18A7"/>
    <w:rsid w:val="006A3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common-blockblock-3u">
    <w:name w:val="content--common-block__block-3u"/>
    <w:basedOn w:val="a"/>
    <w:rsid w:val="006A3A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3801361">
      <w:bodyDiv w:val="1"/>
      <w:marLeft w:val="0"/>
      <w:marRight w:val="0"/>
      <w:marTop w:val="0"/>
      <w:marBottom w:val="0"/>
      <w:divBdr>
        <w:top w:val="none" w:sz="0" w:space="0" w:color="auto"/>
        <w:left w:val="none" w:sz="0" w:space="0" w:color="auto"/>
        <w:bottom w:val="none" w:sz="0" w:space="0" w:color="auto"/>
        <w:right w:val="none" w:sz="0" w:space="0" w:color="auto"/>
      </w:divBdr>
      <w:divsChild>
        <w:div w:id="715009853">
          <w:marLeft w:val="0"/>
          <w:marRight w:val="0"/>
          <w:marTop w:val="183"/>
          <w:marBottom w:val="183"/>
          <w:divBdr>
            <w:top w:val="none" w:sz="0" w:space="0" w:color="auto"/>
            <w:left w:val="none" w:sz="0" w:space="0" w:color="auto"/>
            <w:bottom w:val="none" w:sz="0" w:space="0" w:color="auto"/>
            <w:right w:val="none" w:sz="0" w:space="0" w:color="auto"/>
          </w:divBdr>
          <w:divsChild>
            <w:div w:id="1535850484">
              <w:marLeft w:val="0"/>
              <w:marRight w:val="0"/>
              <w:marTop w:val="0"/>
              <w:marBottom w:val="0"/>
              <w:divBdr>
                <w:top w:val="none" w:sz="0" w:space="0" w:color="auto"/>
                <w:left w:val="none" w:sz="0" w:space="0" w:color="auto"/>
                <w:bottom w:val="none" w:sz="0" w:space="0" w:color="auto"/>
                <w:right w:val="none" w:sz="0" w:space="0" w:color="auto"/>
              </w:divBdr>
              <w:divsChild>
                <w:div w:id="1562058276">
                  <w:marLeft w:val="0"/>
                  <w:marRight w:val="0"/>
                  <w:marTop w:val="0"/>
                  <w:marBottom w:val="0"/>
                  <w:divBdr>
                    <w:top w:val="none" w:sz="0" w:space="0" w:color="auto"/>
                    <w:left w:val="none" w:sz="0" w:space="0" w:color="auto"/>
                    <w:bottom w:val="none" w:sz="0" w:space="0" w:color="auto"/>
                    <w:right w:val="none" w:sz="0" w:space="0" w:color="auto"/>
                  </w:divBdr>
                  <w:divsChild>
                    <w:div w:id="15075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8375">
          <w:marLeft w:val="0"/>
          <w:marRight w:val="0"/>
          <w:marTop w:val="0"/>
          <w:marBottom w:val="0"/>
          <w:divBdr>
            <w:top w:val="none" w:sz="0" w:space="0" w:color="auto"/>
            <w:left w:val="none" w:sz="0" w:space="0" w:color="auto"/>
            <w:bottom w:val="none" w:sz="0" w:space="0" w:color="auto"/>
            <w:right w:val="none" w:sz="0" w:space="0" w:color="auto"/>
          </w:divBdr>
        </w:div>
        <w:div w:id="427848624">
          <w:marLeft w:val="0"/>
          <w:marRight w:val="0"/>
          <w:marTop w:val="0"/>
          <w:marBottom w:val="0"/>
          <w:divBdr>
            <w:top w:val="none" w:sz="0" w:space="0" w:color="auto"/>
            <w:left w:val="none" w:sz="0" w:space="0" w:color="auto"/>
            <w:bottom w:val="none" w:sz="0" w:space="0" w:color="auto"/>
            <w:right w:val="none" w:sz="0" w:space="0" w:color="auto"/>
          </w:divBdr>
        </w:div>
        <w:div w:id="1085034251">
          <w:marLeft w:val="0"/>
          <w:marRight w:val="0"/>
          <w:marTop w:val="0"/>
          <w:marBottom w:val="0"/>
          <w:divBdr>
            <w:top w:val="none" w:sz="0" w:space="0" w:color="auto"/>
            <w:left w:val="none" w:sz="0" w:space="0" w:color="auto"/>
            <w:bottom w:val="none" w:sz="0" w:space="0" w:color="auto"/>
            <w:right w:val="none" w:sz="0" w:space="0" w:color="auto"/>
          </w:divBdr>
        </w:div>
        <w:div w:id="2092391307">
          <w:marLeft w:val="0"/>
          <w:marRight w:val="0"/>
          <w:marTop w:val="0"/>
          <w:marBottom w:val="0"/>
          <w:divBdr>
            <w:top w:val="none" w:sz="0" w:space="0" w:color="auto"/>
            <w:left w:val="none" w:sz="0" w:space="0" w:color="auto"/>
            <w:bottom w:val="none" w:sz="0" w:space="0" w:color="auto"/>
            <w:right w:val="none" w:sz="0" w:space="0" w:color="auto"/>
          </w:divBdr>
        </w:div>
        <w:div w:id="306664065">
          <w:marLeft w:val="0"/>
          <w:marRight w:val="0"/>
          <w:marTop w:val="0"/>
          <w:marBottom w:val="0"/>
          <w:divBdr>
            <w:top w:val="none" w:sz="0" w:space="0" w:color="auto"/>
            <w:left w:val="none" w:sz="0" w:space="0" w:color="auto"/>
            <w:bottom w:val="none" w:sz="0" w:space="0" w:color="auto"/>
            <w:right w:val="none" w:sz="0" w:space="0" w:color="auto"/>
          </w:divBdr>
        </w:div>
        <w:div w:id="923952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1899</Words>
  <Characters>10830</Characters>
  <Application>Microsoft Office Word</Application>
  <DocSecurity>0</DocSecurity>
  <Lines>90</Lines>
  <Paragraphs>25</Paragraphs>
  <ScaleCrop>false</ScaleCrop>
  <Company>Reanimator Extreme Edition</Company>
  <LinksUpToDate>false</LinksUpToDate>
  <CharactersWithSpaces>12704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2024-11-20T05:08:00Z</dcterms:created>
  <dcterms:modified xsi:type="dcterms:W3CDTF">2024-11-20T05:17:00Z</dcterms:modified>
</cp:coreProperties>
</file>